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7C" w:rsidRDefault="00F81FB4" w:rsidP="00F81FB4">
      <w:pPr>
        <w:jc w:val="center"/>
      </w:pPr>
      <w:r>
        <w:rPr>
          <w:rFonts w:hint="eastAsia"/>
        </w:rPr>
        <w:t>新型コロナウイルスによる影響実態アンケート</w:t>
      </w:r>
    </w:p>
    <w:p w:rsidR="00F81FB4" w:rsidRDefault="00F81FB4" w:rsidP="00F81FB4">
      <w:pPr>
        <w:jc w:val="center"/>
      </w:pPr>
    </w:p>
    <w:p w:rsidR="00F81FB4" w:rsidRDefault="00F81FB4" w:rsidP="00F81FB4">
      <w:pPr>
        <w:ind w:firstLineChars="100" w:firstLine="219"/>
        <w:jc w:val="left"/>
      </w:pPr>
      <w:r>
        <w:rPr>
          <w:rFonts w:hint="eastAsia"/>
        </w:rPr>
        <w:t>新型コロナウイルスによる様々な影響が公私ともに及ぶ中、日夜ご奮闘されている組合員の皆さんに敬意を表します。道労連は、職場で起きている影響実態を集約し、休業補償などの損失・損害に対する補填策や感染防止のための対策など、公的制度の拡充と行政機能の強化を求めていきたいと考えています。ご多忙な中と存じますが、ぜひとも本アンケートにご協力いただくようお願いします。</w:t>
      </w:r>
    </w:p>
    <w:p w:rsidR="00F81FB4" w:rsidRDefault="00F81FB4" w:rsidP="00F81FB4">
      <w:pPr>
        <w:jc w:val="left"/>
      </w:pPr>
    </w:p>
    <w:tbl>
      <w:tblPr>
        <w:tblStyle w:val="a3"/>
        <w:tblW w:w="0" w:type="auto"/>
        <w:tblInd w:w="108" w:type="dxa"/>
        <w:tblLook w:val="04A0" w:firstRow="1" w:lastRow="0" w:firstColumn="1" w:lastColumn="0" w:noHBand="0" w:noVBand="1"/>
      </w:tblPr>
      <w:tblGrid>
        <w:gridCol w:w="1890"/>
        <w:gridCol w:w="7770"/>
      </w:tblGrid>
      <w:tr w:rsidR="00F81FB4" w:rsidTr="00F81FB4">
        <w:trPr>
          <w:trHeight w:val="943"/>
        </w:trPr>
        <w:tc>
          <w:tcPr>
            <w:tcW w:w="1890" w:type="dxa"/>
            <w:vAlign w:val="center"/>
          </w:tcPr>
          <w:p w:rsidR="00F81FB4" w:rsidRDefault="00F81FB4" w:rsidP="00F81FB4">
            <w:pPr>
              <w:jc w:val="center"/>
            </w:pPr>
            <w:r>
              <w:rPr>
                <w:rFonts w:hint="eastAsia"/>
              </w:rPr>
              <w:t>労組名・支部名</w:t>
            </w:r>
          </w:p>
        </w:tc>
        <w:tc>
          <w:tcPr>
            <w:tcW w:w="7770" w:type="dxa"/>
          </w:tcPr>
          <w:p w:rsidR="00F81FB4" w:rsidRDefault="00F81FB4" w:rsidP="00F81FB4">
            <w:pPr>
              <w:jc w:val="left"/>
            </w:pPr>
          </w:p>
        </w:tc>
      </w:tr>
      <w:tr w:rsidR="00F81FB4" w:rsidTr="00F81FB4">
        <w:trPr>
          <w:trHeight w:val="1875"/>
        </w:trPr>
        <w:tc>
          <w:tcPr>
            <w:tcW w:w="1890" w:type="dxa"/>
            <w:vAlign w:val="center"/>
          </w:tcPr>
          <w:p w:rsidR="00F81FB4" w:rsidRDefault="00F81FB4" w:rsidP="00F81FB4">
            <w:pPr>
              <w:jc w:val="center"/>
            </w:pPr>
            <w:r>
              <w:rPr>
                <w:rFonts w:hint="eastAsia"/>
              </w:rPr>
              <w:t>顧客・利用者の</w:t>
            </w:r>
          </w:p>
          <w:p w:rsidR="00F81FB4" w:rsidRDefault="00F81FB4" w:rsidP="00F81FB4">
            <w:pPr>
              <w:jc w:val="center"/>
            </w:pPr>
            <w:r>
              <w:rPr>
                <w:rFonts w:hint="eastAsia"/>
              </w:rPr>
              <w:t>増減による影響</w:t>
            </w:r>
          </w:p>
        </w:tc>
        <w:tc>
          <w:tcPr>
            <w:tcW w:w="7770" w:type="dxa"/>
          </w:tcPr>
          <w:p w:rsidR="00F81FB4" w:rsidRDefault="00E51949" w:rsidP="00F81FB4">
            <w:pPr>
              <w:jc w:val="left"/>
            </w:pPr>
            <w:r>
              <w:rPr>
                <w:rFonts w:hint="eastAsia"/>
              </w:rPr>
              <w:t>例：賃金や一時金がどうなるのか、休業した場合は補償されるのか</w:t>
            </w:r>
            <w:r>
              <w:rPr>
                <w:rFonts w:hint="eastAsia"/>
              </w:rPr>
              <w:t xml:space="preserve"> </w:t>
            </w:r>
            <w:r>
              <w:rPr>
                <w:rFonts w:hint="eastAsia"/>
              </w:rPr>
              <w:t>等</w:t>
            </w:r>
            <w:bookmarkStart w:id="0" w:name="_GoBack"/>
            <w:bookmarkEnd w:id="0"/>
            <w:r>
              <w:rPr>
                <w:rFonts w:hint="eastAsia"/>
              </w:rPr>
              <w:t>）</w:t>
            </w:r>
          </w:p>
        </w:tc>
      </w:tr>
      <w:tr w:rsidR="00F81FB4" w:rsidTr="00F81FB4">
        <w:trPr>
          <w:trHeight w:val="1898"/>
        </w:trPr>
        <w:tc>
          <w:tcPr>
            <w:tcW w:w="1890" w:type="dxa"/>
            <w:vAlign w:val="center"/>
          </w:tcPr>
          <w:p w:rsidR="00F81FB4" w:rsidRDefault="00F81FB4" w:rsidP="00F81FB4">
            <w:pPr>
              <w:jc w:val="center"/>
            </w:pPr>
            <w:r>
              <w:rPr>
                <w:rFonts w:hint="eastAsia"/>
              </w:rPr>
              <w:t>休校や発症に</w:t>
            </w:r>
          </w:p>
          <w:p w:rsidR="00F81FB4" w:rsidRDefault="00F81FB4" w:rsidP="00F81FB4">
            <w:pPr>
              <w:jc w:val="center"/>
            </w:pPr>
            <w:r>
              <w:rPr>
                <w:rFonts w:hint="eastAsia"/>
              </w:rPr>
              <w:t>ともなう影響</w:t>
            </w:r>
          </w:p>
        </w:tc>
        <w:tc>
          <w:tcPr>
            <w:tcW w:w="7770" w:type="dxa"/>
          </w:tcPr>
          <w:p w:rsidR="00F81FB4" w:rsidRDefault="00E51949" w:rsidP="00F81FB4">
            <w:pPr>
              <w:jc w:val="left"/>
            </w:pPr>
            <w:r>
              <w:rPr>
                <w:rFonts w:hint="eastAsia"/>
              </w:rPr>
              <w:t>例：休みがなかなか取れない、休む人が多くて仕事がまわらない、負担増</w:t>
            </w:r>
            <w:r>
              <w:rPr>
                <w:rFonts w:hint="eastAsia"/>
              </w:rPr>
              <w:t xml:space="preserve"> </w:t>
            </w:r>
            <w:r>
              <w:rPr>
                <w:rFonts w:hint="eastAsia"/>
              </w:rPr>
              <w:t>等）</w:t>
            </w:r>
          </w:p>
        </w:tc>
      </w:tr>
      <w:tr w:rsidR="00F81FB4" w:rsidTr="00F81FB4">
        <w:trPr>
          <w:trHeight w:val="1563"/>
        </w:trPr>
        <w:tc>
          <w:tcPr>
            <w:tcW w:w="1890" w:type="dxa"/>
            <w:vAlign w:val="center"/>
          </w:tcPr>
          <w:p w:rsidR="00F81FB4" w:rsidRDefault="00F81FB4" w:rsidP="00F81FB4">
            <w:pPr>
              <w:jc w:val="center"/>
            </w:pPr>
            <w:r>
              <w:rPr>
                <w:rFonts w:hint="eastAsia"/>
              </w:rPr>
              <w:t>不安・心配なこと</w:t>
            </w:r>
          </w:p>
        </w:tc>
        <w:tc>
          <w:tcPr>
            <w:tcW w:w="7770" w:type="dxa"/>
          </w:tcPr>
          <w:p w:rsidR="00F81FB4" w:rsidRDefault="00E51949" w:rsidP="00F81FB4">
            <w:pPr>
              <w:jc w:val="left"/>
            </w:pPr>
            <w:r>
              <w:rPr>
                <w:rFonts w:hint="eastAsia"/>
              </w:rPr>
              <w:t>例：マスクがないため感染が心配、この先の見通しが立たない</w:t>
            </w:r>
            <w:r>
              <w:rPr>
                <w:rFonts w:hint="eastAsia"/>
              </w:rPr>
              <w:t xml:space="preserve"> </w:t>
            </w:r>
            <w:r>
              <w:rPr>
                <w:rFonts w:hint="eastAsia"/>
              </w:rPr>
              <w:t>等）</w:t>
            </w:r>
          </w:p>
        </w:tc>
      </w:tr>
      <w:tr w:rsidR="00F81FB4" w:rsidTr="00F81FB4">
        <w:trPr>
          <w:trHeight w:val="2210"/>
        </w:trPr>
        <w:tc>
          <w:tcPr>
            <w:tcW w:w="1890" w:type="dxa"/>
            <w:vAlign w:val="center"/>
          </w:tcPr>
          <w:p w:rsidR="00F81FB4" w:rsidRDefault="00F81FB4" w:rsidP="00F81FB4">
            <w:pPr>
              <w:jc w:val="center"/>
            </w:pPr>
            <w:r>
              <w:rPr>
                <w:rFonts w:hint="eastAsia"/>
              </w:rPr>
              <w:t>国・自治体に</w:t>
            </w:r>
          </w:p>
          <w:p w:rsidR="00F81FB4" w:rsidRDefault="00F81FB4" w:rsidP="00F81FB4">
            <w:pPr>
              <w:jc w:val="center"/>
            </w:pPr>
            <w:r>
              <w:rPr>
                <w:rFonts w:hint="eastAsia"/>
              </w:rPr>
              <w:t>求めたい対策等</w:t>
            </w:r>
          </w:p>
        </w:tc>
        <w:tc>
          <w:tcPr>
            <w:tcW w:w="7770" w:type="dxa"/>
          </w:tcPr>
          <w:p w:rsidR="00F81FB4" w:rsidRDefault="00F81FB4" w:rsidP="00F81FB4">
            <w:pPr>
              <w:jc w:val="left"/>
            </w:pPr>
          </w:p>
        </w:tc>
      </w:tr>
      <w:tr w:rsidR="00F81FB4" w:rsidTr="00F81FB4">
        <w:trPr>
          <w:trHeight w:val="3153"/>
        </w:trPr>
        <w:tc>
          <w:tcPr>
            <w:tcW w:w="1890" w:type="dxa"/>
            <w:vAlign w:val="center"/>
          </w:tcPr>
          <w:p w:rsidR="00F81FB4" w:rsidRDefault="00F81FB4" w:rsidP="00F81FB4">
            <w:pPr>
              <w:jc w:val="center"/>
            </w:pPr>
            <w:r>
              <w:rPr>
                <w:rFonts w:hint="eastAsia"/>
              </w:rPr>
              <w:t>その他</w:t>
            </w:r>
          </w:p>
          <w:p w:rsidR="00F81FB4" w:rsidRPr="00F81FB4" w:rsidRDefault="00F81FB4" w:rsidP="00F81FB4">
            <w:pPr>
              <w:jc w:val="center"/>
            </w:pPr>
            <w:r>
              <w:rPr>
                <w:rFonts w:hint="eastAsia"/>
              </w:rPr>
              <w:t>（自由記載）</w:t>
            </w:r>
          </w:p>
        </w:tc>
        <w:tc>
          <w:tcPr>
            <w:tcW w:w="7770" w:type="dxa"/>
          </w:tcPr>
          <w:p w:rsidR="00F81FB4" w:rsidRDefault="00F81FB4" w:rsidP="00F81FB4">
            <w:pPr>
              <w:jc w:val="left"/>
            </w:pPr>
          </w:p>
        </w:tc>
      </w:tr>
    </w:tbl>
    <w:p w:rsidR="00F81FB4" w:rsidRPr="00F81FB4" w:rsidRDefault="00F81FB4" w:rsidP="00F81FB4">
      <w:pPr>
        <w:jc w:val="center"/>
        <w:rPr>
          <w:b/>
          <w:sz w:val="28"/>
        </w:rPr>
      </w:pPr>
      <w:r w:rsidRPr="00F81FB4">
        <w:rPr>
          <w:rFonts w:hint="eastAsia"/>
          <w:b/>
          <w:sz w:val="28"/>
        </w:rPr>
        <w:t>（返信先：ファックス０１１－８１５－４５４５</w:t>
      </w:r>
      <w:r w:rsidRPr="00F81FB4">
        <w:rPr>
          <w:rFonts w:hint="eastAsia"/>
          <w:b/>
          <w:sz w:val="28"/>
        </w:rPr>
        <w:t xml:space="preserve"> </w:t>
      </w:r>
      <w:r w:rsidRPr="00F81FB4">
        <w:rPr>
          <w:rFonts w:hint="eastAsia"/>
          <w:b/>
          <w:sz w:val="28"/>
        </w:rPr>
        <w:t>／</w:t>
      </w:r>
      <w:r w:rsidRPr="00F81FB4">
        <w:rPr>
          <w:rFonts w:hint="eastAsia"/>
          <w:b/>
          <w:sz w:val="28"/>
        </w:rPr>
        <w:t xml:space="preserve"> </w:t>
      </w:r>
      <w:r w:rsidRPr="00F81FB4">
        <w:rPr>
          <w:rFonts w:hint="eastAsia"/>
          <w:b/>
          <w:sz w:val="28"/>
        </w:rPr>
        <w:t>メール</w:t>
      </w:r>
      <w:hyperlink r:id="rId7" w:history="1">
        <w:r w:rsidRPr="00231BCF">
          <w:rPr>
            <w:rStyle w:val="a4"/>
            <w:rFonts w:hint="eastAsia"/>
            <w:b/>
            <w:sz w:val="28"/>
          </w:rPr>
          <w:t>mailto:info@dororen.gr.jp</w:t>
        </w:r>
      </w:hyperlink>
      <w:r w:rsidRPr="00F81FB4">
        <w:rPr>
          <w:rFonts w:hint="eastAsia"/>
          <w:b/>
          <w:sz w:val="28"/>
        </w:rPr>
        <w:t>）</w:t>
      </w:r>
    </w:p>
    <w:p w:rsidR="00F81FB4" w:rsidRDefault="00F81FB4" w:rsidP="00F81FB4">
      <w:pPr>
        <w:jc w:val="left"/>
      </w:pPr>
    </w:p>
    <w:sectPr w:rsidR="00F81FB4" w:rsidSect="00F81FB4">
      <w:pgSz w:w="11906" w:h="16838" w:code="9"/>
      <w:pgMar w:top="851" w:right="1134" w:bottom="851" w:left="1134" w:header="851" w:footer="992" w:gutter="0"/>
      <w:cols w:space="425"/>
      <w:docGrid w:type="linesAndChars" w:linePitch="316"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49" w:rsidRDefault="00E51949" w:rsidP="00E51949">
      <w:r>
        <w:separator/>
      </w:r>
    </w:p>
  </w:endnote>
  <w:endnote w:type="continuationSeparator" w:id="0">
    <w:p w:rsidR="00E51949" w:rsidRDefault="00E51949" w:rsidP="00E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49" w:rsidRDefault="00E51949" w:rsidP="00E51949">
      <w:r>
        <w:separator/>
      </w:r>
    </w:p>
  </w:footnote>
  <w:footnote w:type="continuationSeparator" w:id="0">
    <w:p w:rsidR="00E51949" w:rsidRDefault="00E51949" w:rsidP="00E51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B4"/>
    <w:rsid w:val="002F517C"/>
    <w:rsid w:val="00D11863"/>
    <w:rsid w:val="00E51949"/>
    <w:rsid w:val="00F8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B4"/>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1FB4"/>
    <w:rPr>
      <w:color w:val="0000FF" w:themeColor="hyperlink"/>
      <w:u w:val="single"/>
    </w:rPr>
  </w:style>
  <w:style w:type="paragraph" w:styleId="a5">
    <w:name w:val="header"/>
    <w:basedOn w:val="a"/>
    <w:link w:val="a6"/>
    <w:uiPriority w:val="99"/>
    <w:unhideWhenUsed/>
    <w:rsid w:val="00E51949"/>
    <w:pPr>
      <w:tabs>
        <w:tab w:val="center" w:pos="4252"/>
        <w:tab w:val="right" w:pos="8504"/>
      </w:tabs>
      <w:snapToGrid w:val="0"/>
    </w:pPr>
  </w:style>
  <w:style w:type="character" w:customStyle="1" w:styleId="a6">
    <w:name w:val="ヘッダー (文字)"/>
    <w:basedOn w:val="a0"/>
    <w:link w:val="a5"/>
    <w:uiPriority w:val="99"/>
    <w:rsid w:val="00E51949"/>
    <w:rPr>
      <w:rFonts w:eastAsia="ＭＳ Ｐゴシック"/>
      <w:sz w:val="22"/>
    </w:rPr>
  </w:style>
  <w:style w:type="paragraph" w:styleId="a7">
    <w:name w:val="footer"/>
    <w:basedOn w:val="a"/>
    <w:link w:val="a8"/>
    <w:uiPriority w:val="99"/>
    <w:unhideWhenUsed/>
    <w:rsid w:val="00E51949"/>
    <w:pPr>
      <w:tabs>
        <w:tab w:val="center" w:pos="4252"/>
        <w:tab w:val="right" w:pos="8504"/>
      </w:tabs>
      <w:snapToGrid w:val="0"/>
    </w:pPr>
  </w:style>
  <w:style w:type="character" w:customStyle="1" w:styleId="a8">
    <w:name w:val="フッター (文字)"/>
    <w:basedOn w:val="a0"/>
    <w:link w:val="a7"/>
    <w:uiPriority w:val="99"/>
    <w:rsid w:val="00E51949"/>
    <w:rPr>
      <w:rFonts w:eastAsia="ＭＳ Ｐ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FB4"/>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1FB4"/>
    <w:rPr>
      <w:color w:val="0000FF" w:themeColor="hyperlink"/>
      <w:u w:val="single"/>
    </w:rPr>
  </w:style>
  <w:style w:type="paragraph" w:styleId="a5">
    <w:name w:val="header"/>
    <w:basedOn w:val="a"/>
    <w:link w:val="a6"/>
    <w:uiPriority w:val="99"/>
    <w:unhideWhenUsed/>
    <w:rsid w:val="00E51949"/>
    <w:pPr>
      <w:tabs>
        <w:tab w:val="center" w:pos="4252"/>
        <w:tab w:val="right" w:pos="8504"/>
      </w:tabs>
      <w:snapToGrid w:val="0"/>
    </w:pPr>
  </w:style>
  <w:style w:type="character" w:customStyle="1" w:styleId="a6">
    <w:name w:val="ヘッダー (文字)"/>
    <w:basedOn w:val="a0"/>
    <w:link w:val="a5"/>
    <w:uiPriority w:val="99"/>
    <w:rsid w:val="00E51949"/>
    <w:rPr>
      <w:rFonts w:eastAsia="ＭＳ Ｐゴシック"/>
      <w:sz w:val="22"/>
    </w:rPr>
  </w:style>
  <w:style w:type="paragraph" w:styleId="a7">
    <w:name w:val="footer"/>
    <w:basedOn w:val="a"/>
    <w:link w:val="a8"/>
    <w:uiPriority w:val="99"/>
    <w:unhideWhenUsed/>
    <w:rsid w:val="00E51949"/>
    <w:pPr>
      <w:tabs>
        <w:tab w:val="center" w:pos="4252"/>
        <w:tab w:val="right" w:pos="8504"/>
      </w:tabs>
      <w:snapToGrid w:val="0"/>
    </w:pPr>
  </w:style>
  <w:style w:type="character" w:customStyle="1" w:styleId="a8">
    <w:name w:val="フッター (文字)"/>
    <w:basedOn w:val="a0"/>
    <w:link w:val="a7"/>
    <w:uiPriority w:val="99"/>
    <w:rsid w:val="00E51949"/>
    <w:rPr>
      <w:rFonts w:eastAsia="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roren.g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DOROREN</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DEGU</dc:creator>
  <cp:lastModifiedBy>DEGU</cp:lastModifiedBy>
  <cp:revision>2</cp:revision>
  <dcterms:created xsi:type="dcterms:W3CDTF">2020-03-08T08:23:00Z</dcterms:created>
  <dcterms:modified xsi:type="dcterms:W3CDTF">2020-03-08T08:53:00Z</dcterms:modified>
</cp:coreProperties>
</file>